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95D7F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763246">
        <w:rPr>
          <w:rFonts w:ascii="Arial" w:eastAsia="Times New Roman" w:hAnsi="Arial" w:cs="Arial"/>
          <w:b/>
          <w:bCs/>
          <w:noProof/>
          <w:sz w:val="20"/>
          <w:szCs w:val="20"/>
          <w:lang w:val="en-US"/>
        </w:rPr>
        <w:drawing>
          <wp:inline distT="0" distB="0" distL="0" distR="0" wp14:anchorId="32E3A0FD" wp14:editId="6E369F49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4AB47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0"/>
          <w:szCs w:val="20"/>
        </w:rPr>
      </w:pPr>
    </w:p>
    <w:p w14:paraId="1E1B89FA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  <w:r w:rsidRPr="00763246">
        <w:rPr>
          <w:rFonts w:ascii="Arial" w:eastAsia="Times New Roman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218904BA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  <w:r w:rsidRPr="00763246">
        <w:rPr>
          <w:rFonts w:ascii="Arial" w:eastAsia="Times New Roman" w:hAnsi="Arial" w:cs="Arial"/>
          <w:b/>
          <w:bCs/>
          <w:caps/>
          <w:sz w:val="28"/>
          <w:szCs w:val="20"/>
        </w:rPr>
        <w:t>ADMINISTRACIJOS švietimo ir sporto SKYRIUS</w:t>
      </w:r>
    </w:p>
    <w:p w14:paraId="2087234C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</w:p>
    <w:p w14:paraId="7B61D846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</w:p>
    <w:p w14:paraId="0DA70D7D" w14:textId="15EC2DB7" w:rsidR="00763246" w:rsidRPr="00763246" w:rsidRDefault="00763246" w:rsidP="0076324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3246">
        <w:rPr>
          <w:rFonts w:ascii="Arial" w:eastAsia="Times New Roman" w:hAnsi="Arial" w:cs="Arial"/>
          <w:sz w:val="24"/>
          <w:szCs w:val="24"/>
          <w:shd w:val="clear" w:color="auto" w:fill="FFFFFF"/>
        </w:rPr>
        <w:t>Klaipėdos rajono savivaldybės kolegijai</w:t>
      </w:r>
      <w:r w:rsidRPr="00763246">
        <w:rPr>
          <w:rFonts w:ascii="Arial" w:eastAsia="Times New Roman" w:hAnsi="Arial" w:cs="Arial"/>
          <w:sz w:val="24"/>
          <w:szCs w:val="24"/>
          <w:shd w:val="clear" w:color="auto" w:fill="FFFFFF"/>
        </w:rPr>
        <w:tab/>
      </w:r>
      <w:r w:rsidRPr="00763246">
        <w:rPr>
          <w:rFonts w:ascii="Arial" w:eastAsia="Times New Roman" w:hAnsi="Arial" w:cs="Arial"/>
          <w:sz w:val="24"/>
          <w:szCs w:val="24"/>
        </w:rPr>
        <w:tab/>
      </w:r>
      <w:r w:rsidR="00E478AF">
        <w:rPr>
          <w:rFonts w:ascii="Arial" w:eastAsia="Times New Roman" w:hAnsi="Arial" w:cs="Arial"/>
          <w:sz w:val="24"/>
          <w:szCs w:val="24"/>
        </w:rPr>
        <w:t>202</w:t>
      </w:r>
      <w:r w:rsidR="00110DE9">
        <w:rPr>
          <w:rFonts w:ascii="Arial" w:eastAsia="Times New Roman" w:hAnsi="Arial" w:cs="Arial"/>
          <w:sz w:val="24"/>
          <w:szCs w:val="24"/>
        </w:rPr>
        <w:t>6</w:t>
      </w:r>
      <w:r w:rsidR="00E478AF">
        <w:rPr>
          <w:rFonts w:ascii="Arial" w:eastAsia="Times New Roman" w:hAnsi="Arial" w:cs="Arial"/>
          <w:sz w:val="24"/>
          <w:szCs w:val="24"/>
        </w:rPr>
        <w:t xml:space="preserve">-03-   Nr. </w:t>
      </w:r>
      <w:r w:rsidRPr="00763246">
        <w:rPr>
          <w:rFonts w:ascii="Arial" w:eastAsia="Times New Roman" w:hAnsi="Arial" w:cs="Arial"/>
          <w:sz w:val="24"/>
          <w:szCs w:val="24"/>
        </w:rPr>
        <w:tab/>
      </w:r>
    </w:p>
    <w:p w14:paraId="4CC9CD6C" w14:textId="5CBD33F3" w:rsidR="00763246" w:rsidRPr="00763246" w:rsidRDefault="00763246" w:rsidP="0076324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63246">
        <w:rPr>
          <w:rFonts w:ascii="Arial" w:eastAsia="Times New Roman" w:hAnsi="Arial" w:cs="Arial"/>
          <w:sz w:val="24"/>
          <w:szCs w:val="24"/>
        </w:rPr>
        <w:t xml:space="preserve">El. p. </w:t>
      </w:r>
      <w:r w:rsidRPr="00763246">
        <w:rPr>
          <w:rFonts w:ascii="Arial" w:eastAsia="Times New Roman" w:hAnsi="Arial" w:cs="Arial"/>
          <w:sz w:val="24"/>
          <w:szCs w:val="24"/>
          <w:shd w:val="clear" w:color="auto" w:fill="FFFFFF"/>
        </w:rPr>
        <w:t>dokumentai@klaipedos-r.lt</w:t>
      </w:r>
      <w:r w:rsidRPr="00763246">
        <w:rPr>
          <w:rFonts w:ascii="Arial" w:eastAsia="Times New Roman" w:hAnsi="Arial" w:cs="Arial"/>
          <w:sz w:val="24"/>
          <w:szCs w:val="24"/>
        </w:rPr>
        <w:tab/>
        <w:t xml:space="preserve">    </w:t>
      </w:r>
    </w:p>
    <w:p w14:paraId="74DA867E" w14:textId="77777777" w:rsidR="00763246" w:rsidRPr="00763246" w:rsidRDefault="00763246" w:rsidP="0076324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75D5ED05" w14:textId="13354A1F" w:rsidR="00B66749" w:rsidRPr="00B66749" w:rsidRDefault="00B66749" w:rsidP="00B66749">
      <w:pPr>
        <w:spacing w:before="480"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B66749">
        <w:rPr>
          <w:rFonts w:ascii="Arial" w:eastAsia="Times New Roman" w:hAnsi="Arial" w:cs="Arial"/>
          <w:b/>
          <w:sz w:val="24"/>
          <w:szCs w:val="24"/>
        </w:rPr>
        <w:t xml:space="preserve">DĖL KLAIPĖDOS RAJONO SAVIVALDYBĖS </w:t>
      </w:r>
      <w:r w:rsidR="004F4992">
        <w:rPr>
          <w:rFonts w:ascii="Arial" w:eastAsia="Times New Roman" w:hAnsi="Arial" w:cs="Arial"/>
          <w:b/>
          <w:sz w:val="24"/>
          <w:szCs w:val="24"/>
        </w:rPr>
        <w:t>BENDROJO UGDYMO</w:t>
      </w:r>
      <w:r>
        <w:rPr>
          <w:rFonts w:ascii="Arial" w:eastAsia="Times New Roman" w:hAnsi="Arial" w:cs="Arial"/>
          <w:b/>
          <w:sz w:val="24"/>
          <w:szCs w:val="24"/>
        </w:rPr>
        <w:t xml:space="preserve"> MOKYKLŲ</w:t>
      </w:r>
      <w:r w:rsidRPr="00B66749">
        <w:rPr>
          <w:rFonts w:ascii="Arial" w:eastAsia="Times New Roman" w:hAnsi="Arial" w:cs="Arial"/>
          <w:b/>
          <w:sz w:val="24"/>
          <w:szCs w:val="24"/>
        </w:rPr>
        <w:t xml:space="preserve"> 202</w:t>
      </w:r>
      <w:r w:rsidR="00110DE9">
        <w:rPr>
          <w:rFonts w:ascii="Arial" w:eastAsia="Times New Roman" w:hAnsi="Arial" w:cs="Arial"/>
          <w:b/>
          <w:sz w:val="24"/>
          <w:szCs w:val="24"/>
        </w:rPr>
        <w:t>5</w:t>
      </w:r>
      <w:r w:rsidRPr="00B66749">
        <w:rPr>
          <w:rFonts w:ascii="Arial" w:eastAsia="Times New Roman" w:hAnsi="Arial" w:cs="Arial"/>
          <w:b/>
          <w:sz w:val="24"/>
          <w:szCs w:val="24"/>
        </w:rPr>
        <w:t xml:space="preserve"> METŲ METINIŲ ATASKAITŲ RINKINIŲ PATEIKIMO</w:t>
      </w:r>
    </w:p>
    <w:p w14:paraId="1FD780ED" w14:textId="25052196" w:rsidR="00B66749" w:rsidRPr="00B36696" w:rsidRDefault="00B66749" w:rsidP="00B66749">
      <w:pPr>
        <w:spacing w:before="840" w:after="0" w:line="276" w:lineRule="auto"/>
        <w:ind w:firstLine="1134"/>
        <w:rPr>
          <w:rFonts w:ascii="Arial" w:hAnsi="Arial" w:cs="Arial"/>
          <w:sz w:val="24"/>
          <w:szCs w:val="24"/>
        </w:rPr>
      </w:pPr>
      <w:r w:rsidRPr="00B66749">
        <w:rPr>
          <w:rFonts w:ascii="Arial" w:eastAsia="Times New Roman" w:hAnsi="Arial" w:cs="Arial"/>
          <w:sz w:val="24"/>
          <w:szCs w:val="24"/>
        </w:rPr>
        <w:t xml:space="preserve">Teikiame Klaipėdos rajono savivaldybės kolegijai Klaipėdos rajono savivaldybės </w:t>
      </w:r>
      <w:r w:rsidR="004F4992">
        <w:rPr>
          <w:rFonts w:ascii="Arial" w:eastAsia="Times New Roman" w:hAnsi="Arial" w:cs="Arial"/>
          <w:sz w:val="24"/>
          <w:szCs w:val="24"/>
        </w:rPr>
        <w:t>bendrojo ugdymo</w:t>
      </w:r>
      <w:r w:rsidRPr="00B36696">
        <w:rPr>
          <w:rFonts w:ascii="Arial" w:eastAsia="Times New Roman" w:hAnsi="Arial" w:cs="Arial"/>
          <w:sz w:val="24"/>
          <w:szCs w:val="24"/>
        </w:rPr>
        <w:t xml:space="preserve"> mokyklų</w:t>
      </w:r>
      <w:r w:rsidRPr="00B66749">
        <w:rPr>
          <w:rFonts w:ascii="Arial" w:eastAsia="Times New Roman" w:hAnsi="Arial" w:cs="Arial"/>
          <w:sz w:val="24"/>
          <w:szCs w:val="24"/>
        </w:rPr>
        <w:t xml:space="preserve"> 202</w:t>
      </w:r>
      <w:r w:rsidR="00110DE9">
        <w:rPr>
          <w:rFonts w:ascii="Arial" w:eastAsia="Times New Roman" w:hAnsi="Arial" w:cs="Arial"/>
          <w:sz w:val="24"/>
          <w:szCs w:val="24"/>
        </w:rPr>
        <w:t>5</w:t>
      </w:r>
      <w:r w:rsidRPr="00B66749">
        <w:rPr>
          <w:rFonts w:ascii="Arial" w:eastAsia="Times New Roman" w:hAnsi="Arial" w:cs="Arial"/>
          <w:sz w:val="24"/>
          <w:szCs w:val="24"/>
        </w:rPr>
        <w:t xml:space="preserve"> metų metinių ataskaitų rinkinius</w:t>
      </w:r>
      <w:r w:rsidR="00B36696" w:rsidRPr="00B36696">
        <w:rPr>
          <w:rFonts w:ascii="Arial" w:hAnsi="Arial" w:cs="Arial"/>
          <w:sz w:val="24"/>
          <w:szCs w:val="24"/>
        </w:rPr>
        <w:t>.</w:t>
      </w:r>
    </w:p>
    <w:p w14:paraId="1554AB5D" w14:textId="1208A09E" w:rsidR="00B66749" w:rsidRDefault="00B66749" w:rsidP="004F4992">
      <w:pPr>
        <w:spacing w:after="0" w:line="240" w:lineRule="auto"/>
        <w:ind w:firstLine="1134"/>
        <w:rPr>
          <w:rFonts w:ascii="Arial" w:eastAsia="Times New Roman" w:hAnsi="Arial" w:cs="Arial"/>
          <w:sz w:val="24"/>
          <w:szCs w:val="24"/>
        </w:rPr>
      </w:pPr>
      <w:r w:rsidRPr="00B66749">
        <w:rPr>
          <w:rFonts w:ascii="Arial" w:eastAsia="Times New Roman" w:hAnsi="Arial" w:cs="Arial"/>
          <w:sz w:val="24"/>
          <w:szCs w:val="24"/>
        </w:rPr>
        <w:t>PRIDEDAMA</w:t>
      </w:r>
      <w:r w:rsidR="00B36696" w:rsidRPr="00B36696">
        <w:rPr>
          <w:rFonts w:ascii="Arial" w:eastAsia="Times New Roman" w:hAnsi="Arial" w:cs="Arial"/>
          <w:sz w:val="24"/>
          <w:szCs w:val="24"/>
        </w:rPr>
        <w:t>. Mokyklų veiklos, finansinės ir biudžeto vykdymo ataskaitos:</w:t>
      </w:r>
    </w:p>
    <w:p w14:paraId="1247CDCC" w14:textId="06821251" w:rsidR="004F4992" w:rsidRPr="004F4992" w:rsidRDefault="004F4992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F4992">
        <w:rPr>
          <w:rFonts w:ascii="Arial" w:eastAsia="Times New Roman" w:hAnsi="Arial" w:cs="Arial"/>
          <w:sz w:val="24"/>
          <w:szCs w:val="24"/>
        </w:rPr>
        <w:t>Gargždų „Vaivorykštės“ gimnazijos;</w:t>
      </w:r>
    </w:p>
    <w:p w14:paraId="29719C33" w14:textId="3898FCE5" w:rsidR="004F4992" w:rsidRDefault="00EE2B51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Klaipėdos r. </w:t>
      </w:r>
      <w:r w:rsidR="004F4992">
        <w:rPr>
          <w:rFonts w:ascii="Arial" w:eastAsia="Times New Roman" w:hAnsi="Arial" w:cs="Arial"/>
          <w:sz w:val="24"/>
          <w:szCs w:val="24"/>
        </w:rPr>
        <w:t>Veiviržėnų Jurgio Šaulio gimnazijos;</w:t>
      </w:r>
    </w:p>
    <w:p w14:paraId="77CDE81F" w14:textId="3D1D316E" w:rsidR="004F4992" w:rsidRDefault="00EE2B51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Klaipėdos r. </w:t>
      </w:r>
      <w:r w:rsidR="004F4992">
        <w:rPr>
          <w:rFonts w:ascii="Arial" w:eastAsia="Times New Roman" w:hAnsi="Arial" w:cs="Arial"/>
          <w:sz w:val="24"/>
          <w:szCs w:val="24"/>
        </w:rPr>
        <w:t>Priekulės Ievos Simonaitytės gimnazijos;</w:t>
      </w:r>
    </w:p>
    <w:p w14:paraId="4526E3E8" w14:textId="65DC9CE9" w:rsidR="004F4992" w:rsidRDefault="004F4992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Gargždų „Minijos“ progimnazijos;</w:t>
      </w:r>
    </w:p>
    <w:p w14:paraId="5FA33C6F" w14:textId="71573937" w:rsidR="004F4992" w:rsidRDefault="004F4992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Gargždų „Kranto“ progimnazijos;</w:t>
      </w:r>
    </w:p>
    <w:p w14:paraId="68229919" w14:textId="53A318F0" w:rsidR="004F4992" w:rsidRPr="004F4992" w:rsidRDefault="00EE2B51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Klaipėdos r. </w:t>
      </w:r>
      <w:r w:rsidR="004F4992">
        <w:rPr>
          <w:rFonts w:ascii="Arial" w:eastAsia="Times New Roman" w:hAnsi="Arial" w:cs="Arial"/>
          <w:sz w:val="24"/>
          <w:szCs w:val="24"/>
        </w:rPr>
        <w:t>Agluonėnų mokyklos-darželio;</w:t>
      </w:r>
    </w:p>
    <w:p w14:paraId="554F3908" w14:textId="20461037" w:rsidR="004F4992" w:rsidRPr="004F4992" w:rsidRDefault="00EE2B51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Klaipėdos r. </w:t>
      </w:r>
      <w:r w:rsidR="004F4992" w:rsidRPr="00B36696">
        <w:rPr>
          <w:rFonts w:ascii="Arial" w:hAnsi="Arial" w:cs="Arial"/>
          <w:sz w:val="24"/>
          <w:szCs w:val="24"/>
        </w:rPr>
        <w:t xml:space="preserve">Dituvos Aleksandro Teodoro </w:t>
      </w:r>
      <w:proofErr w:type="spellStart"/>
      <w:r w:rsidR="004F4992" w:rsidRPr="00B36696">
        <w:rPr>
          <w:rFonts w:ascii="Arial" w:hAnsi="Arial" w:cs="Arial"/>
          <w:sz w:val="24"/>
          <w:szCs w:val="24"/>
        </w:rPr>
        <w:t>Kuršaičio</w:t>
      </w:r>
      <w:proofErr w:type="spellEnd"/>
      <w:r w:rsidR="004F4992" w:rsidRPr="00B36696">
        <w:rPr>
          <w:rFonts w:ascii="Arial" w:hAnsi="Arial" w:cs="Arial"/>
          <w:sz w:val="24"/>
          <w:szCs w:val="24"/>
        </w:rPr>
        <w:t xml:space="preserve"> pagrindinės mokyklos;</w:t>
      </w:r>
    </w:p>
    <w:p w14:paraId="0C0D4570" w14:textId="33F287D2" w:rsidR="004F4992" w:rsidRPr="004F4992" w:rsidRDefault="00EE2B51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Klaipėdos r. </w:t>
      </w:r>
      <w:r w:rsidR="004F4992" w:rsidRPr="00B36696">
        <w:rPr>
          <w:rFonts w:ascii="Arial" w:hAnsi="Arial" w:cs="Arial"/>
          <w:sz w:val="24"/>
          <w:szCs w:val="24"/>
        </w:rPr>
        <w:t>Dovilų pagrindinės mokyklos;</w:t>
      </w:r>
    </w:p>
    <w:p w14:paraId="6D41C6D7" w14:textId="7A88608D" w:rsidR="004F4992" w:rsidRPr="004F4992" w:rsidRDefault="00EE2B51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Klaipėdos r. </w:t>
      </w:r>
      <w:r w:rsidR="004F4992" w:rsidRPr="00B36696">
        <w:rPr>
          <w:rFonts w:ascii="Arial" w:hAnsi="Arial" w:cs="Arial"/>
          <w:sz w:val="24"/>
          <w:szCs w:val="24"/>
        </w:rPr>
        <w:t>Endriejavo pagrindinės mokyklos;</w:t>
      </w:r>
    </w:p>
    <w:p w14:paraId="123154B0" w14:textId="15BC85B3" w:rsidR="004F4992" w:rsidRPr="004F4992" w:rsidRDefault="00EE2B51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Klaipėdos r. </w:t>
      </w:r>
      <w:r w:rsidR="004F4992" w:rsidRPr="00B36696">
        <w:rPr>
          <w:rFonts w:ascii="Arial" w:hAnsi="Arial" w:cs="Arial"/>
          <w:sz w:val="24"/>
          <w:szCs w:val="24"/>
        </w:rPr>
        <w:t>Kretingalės pagrindinės mokyklos;</w:t>
      </w:r>
    </w:p>
    <w:p w14:paraId="3C4408AC" w14:textId="533F53E8" w:rsidR="004F4992" w:rsidRPr="004F4992" w:rsidRDefault="00EE2B51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Klaipėdos r. </w:t>
      </w:r>
      <w:r w:rsidR="004F4992" w:rsidRPr="00B36696">
        <w:rPr>
          <w:rFonts w:ascii="Arial" w:hAnsi="Arial" w:cs="Arial"/>
          <w:sz w:val="24"/>
          <w:szCs w:val="24"/>
        </w:rPr>
        <w:t>Ketvergių pagrindinės mokyklos;</w:t>
      </w:r>
    </w:p>
    <w:p w14:paraId="5CF2E975" w14:textId="74C2D314" w:rsidR="004F4992" w:rsidRPr="00564EFA" w:rsidRDefault="00EE2B51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Klaipėdos r. </w:t>
      </w:r>
      <w:r w:rsidR="004F4992" w:rsidRPr="00B36696">
        <w:rPr>
          <w:rFonts w:ascii="Arial" w:hAnsi="Arial" w:cs="Arial"/>
          <w:sz w:val="24"/>
          <w:szCs w:val="24"/>
        </w:rPr>
        <w:t>Plikių Ievos Labutytės pagrindinės mokyklos;</w:t>
      </w:r>
    </w:p>
    <w:p w14:paraId="6F57E78F" w14:textId="22D247EC" w:rsidR="00564EFA" w:rsidRPr="00564EFA" w:rsidRDefault="00564EFA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64EF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Klaipėdos r. </w:t>
      </w:r>
      <w:proofErr w:type="spellStart"/>
      <w:r w:rsidRPr="00564EFA">
        <w:rPr>
          <w:rFonts w:ascii="Arial" w:hAnsi="Arial" w:cs="Arial"/>
          <w:color w:val="000000"/>
          <w:sz w:val="24"/>
          <w:szCs w:val="24"/>
          <w:shd w:val="clear" w:color="auto" w:fill="FFFFFF"/>
        </w:rPr>
        <w:t>Sendvario</w:t>
      </w:r>
      <w:proofErr w:type="spellEnd"/>
      <w:r w:rsidRPr="00564EF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„</w:t>
      </w:r>
      <w:r w:rsidRPr="00564EFA">
        <w:rPr>
          <w:rFonts w:ascii="Arial" w:hAnsi="Arial" w:cs="Arial"/>
          <w:color w:val="000000"/>
          <w:sz w:val="24"/>
          <w:szCs w:val="24"/>
          <w:shd w:val="clear" w:color="auto" w:fill="FFFFFF"/>
        </w:rPr>
        <w:t>Saulės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“</w:t>
      </w:r>
      <w:r w:rsidRPr="00564EF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mokykla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;</w:t>
      </w:r>
    </w:p>
    <w:p w14:paraId="00C7E9BF" w14:textId="4029F89F" w:rsidR="004F4992" w:rsidRPr="004F4992" w:rsidRDefault="00EE2B51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Klaipėdos r. </w:t>
      </w:r>
      <w:r w:rsidR="004F4992">
        <w:rPr>
          <w:rFonts w:ascii="Arial" w:hAnsi="Arial" w:cs="Arial"/>
          <w:sz w:val="24"/>
          <w:szCs w:val="24"/>
        </w:rPr>
        <w:t>Slengių mokyklos-daugiafunkcio centro;</w:t>
      </w:r>
    </w:p>
    <w:p w14:paraId="7436861A" w14:textId="76F9F4F0" w:rsidR="004F4992" w:rsidRPr="004F4992" w:rsidRDefault="00EE2B51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Klaipėdos r. </w:t>
      </w:r>
      <w:r w:rsidR="004F4992" w:rsidRPr="00B36696">
        <w:rPr>
          <w:rFonts w:ascii="Arial" w:hAnsi="Arial" w:cs="Arial"/>
          <w:sz w:val="24"/>
          <w:szCs w:val="24"/>
        </w:rPr>
        <w:t>Vėžaičių pagrindinės mokyklos</w:t>
      </w:r>
      <w:r w:rsidR="004F4992">
        <w:rPr>
          <w:rFonts w:ascii="Arial" w:hAnsi="Arial" w:cs="Arial"/>
          <w:sz w:val="24"/>
          <w:szCs w:val="24"/>
        </w:rPr>
        <w:t>.</w:t>
      </w:r>
    </w:p>
    <w:p w14:paraId="4DD49341" w14:textId="77777777" w:rsidR="004F4992" w:rsidRPr="004F4992" w:rsidRDefault="004F4992" w:rsidP="004F4992">
      <w:pPr>
        <w:pStyle w:val="Sraopastraipa"/>
        <w:spacing w:after="0" w:line="240" w:lineRule="auto"/>
        <w:ind w:left="1494"/>
        <w:rPr>
          <w:rFonts w:ascii="Arial" w:eastAsia="Times New Roman" w:hAnsi="Arial" w:cs="Arial"/>
          <w:sz w:val="24"/>
          <w:szCs w:val="24"/>
        </w:rPr>
      </w:pPr>
    </w:p>
    <w:p w14:paraId="08AA187D" w14:textId="77777777" w:rsidR="00763246" w:rsidRPr="00B36696" w:rsidRDefault="0076324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644E6ACC" w14:textId="495C3467" w:rsidR="00B36696" w:rsidRPr="00B36696" w:rsidRDefault="0075310A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>
        <w:rPr>
          <w:rFonts w:ascii="Arial" w:hAnsi="Arial" w:cs="Arial"/>
          <w:kern w:val="2"/>
          <w:sz w:val="24"/>
          <w:szCs w:val="24"/>
          <w14:ligatures w14:val="standardContextual"/>
        </w:rPr>
        <w:t>Skyriaus v</w:t>
      </w:r>
      <w:r w:rsidR="00564EFA">
        <w:rPr>
          <w:rFonts w:ascii="Arial" w:hAnsi="Arial" w:cs="Arial"/>
          <w:kern w:val="2"/>
          <w:sz w:val="24"/>
          <w:szCs w:val="24"/>
          <w14:ligatures w14:val="standardContextual"/>
        </w:rPr>
        <w:t>edėjas</w:t>
      </w:r>
      <w:r w:rsidR="00564EFA">
        <w:rPr>
          <w:rFonts w:ascii="Arial" w:hAnsi="Arial" w:cs="Arial"/>
          <w:kern w:val="2"/>
          <w:sz w:val="24"/>
          <w:szCs w:val="24"/>
          <w14:ligatures w14:val="standardContextual"/>
        </w:rPr>
        <w:tab/>
      </w:r>
      <w:r w:rsidR="00564EFA">
        <w:rPr>
          <w:rFonts w:ascii="Arial" w:hAnsi="Arial" w:cs="Arial"/>
          <w:kern w:val="2"/>
          <w:sz w:val="24"/>
          <w:szCs w:val="24"/>
          <w14:ligatures w14:val="standardContextual"/>
        </w:rPr>
        <w:tab/>
      </w:r>
      <w:r w:rsidR="00564EFA">
        <w:rPr>
          <w:rFonts w:ascii="Arial" w:hAnsi="Arial" w:cs="Arial"/>
          <w:kern w:val="2"/>
          <w:sz w:val="24"/>
          <w:szCs w:val="24"/>
          <w14:ligatures w14:val="standardContextual"/>
        </w:rPr>
        <w:tab/>
      </w:r>
      <w:r>
        <w:rPr>
          <w:rFonts w:ascii="Arial" w:hAnsi="Arial" w:cs="Arial"/>
          <w:kern w:val="2"/>
          <w:sz w:val="24"/>
          <w:szCs w:val="24"/>
          <w14:ligatures w14:val="standardContextual"/>
        </w:rPr>
        <w:tab/>
      </w:r>
      <w:r w:rsidR="00564EFA">
        <w:rPr>
          <w:rFonts w:ascii="Arial" w:hAnsi="Arial" w:cs="Arial"/>
          <w:kern w:val="2"/>
          <w:sz w:val="24"/>
          <w:szCs w:val="24"/>
          <w14:ligatures w14:val="standardContextual"/>
        </w:rPr>
        <w:t>Algirdas Petravičius</w:t>
      </w:r>
    </w:p>
    <w:p w14:paraId="2B7AC91C" w14:textId="77777777" w:rsidR="00B36696" w:rsidRP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6DF2917D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43165EF9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3E97BB65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4CF29A69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20C56A5D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7D03B5C9" w14:textId="77777777" w:rsidR="00B36696" w:rsidRP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5DD2E682" w14:textId="77777777" w:rsidR="0075310A" w:rsidRPr="0075310A" w:rsidRDefault="0075310A" w:rsidP="0075310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t-BR"/>
        </w:rPr>
      </w:pPr>
      <w:r w:rsidRPr="0075310A">
        <w:rPr>
          <w:rFonts w:ascii="Arial" w:eastAsia="Times New Roman" w:hAnsi="Arial" w:cs="Arial"/>
          <w:sz w:val="24"/>
          <w:szCs w:val="24"/>
        </w:rPr>
        <w:t xml:space="preserve">V. Gudzevičienė, tel. +370 65888796, el. p. </w:t>
      </w:r>
      <w:hyperlink r:id="rId8" w:history="1">
        <w:r w:rsidRPr="0075310A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vilma.gudzeviciene@klaipedos-r.lt</w:t>
        </w:r>
      </w:hyperlink>
      <w:r w:rsidRPr="0075310A">
        <w:rPr>
          <w:rFonts w:ascii="Arial" w:eastAsia="Times New Roman" w:hAnsi="Arial" w:cs="Arial"/>
          <w:bCs/>
          <w:sz w:val="24"/>
          <w:szCs w:val="24"/>
        </w:rPr>
        <w:tab/>
        <w:t xml:space="preserve">                                                                                                  </w:t>
      </w:r>
    </w:p>
    <w:sectPr w:rsidR="0075310A" w:rsidRPr="0075310A" w:rsidSect="00E158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993" w:left="1701" w:header="431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A4724" w14:textId="77777777" w:rsidR="00AF0DE3" w:rsidRDefault="00AF0DE3">
      <w:pPr>
        <w:spacing w:after="0" w:line="240" w:lineRule="auto"/>
      </w:pPr>
      <w:r>
        <w:separator/>
      </w:r>
    </w:p>
  </w:endnote>
  <w:endnote w:type="continuationSeparator" w:id="0">
    <w:p w14:paraId="601ABAE7" w14:textId="77777777" w:rsidR="00AF0DE3" w:rsidRDefault="00AF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ADB2C" w14:textId="77777777" w:rsidR="00580595" w:rsidRDefault="0058059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882AF" w14:textId="77777777" w:rsidR="00535B17" w:rsidRPr="00B1475F" w:rsidRDefault="00765270" w:rsidP="00341011">
    <w:pPr>
      <w:pStyle w:val="Porat"/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14CCA" w14:textId="77777777" w:rsidR="00535B17" w:rsidRPr="00327DB6" w:rsidRDefault="00765270" w:rsidP="00763883">
    <w:pPr>
      <w:pStyle w:val="Porat"/>
      <w:tabs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C86CD9" wp14:editId="6004B9D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5252D9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305A546F" wp14:editId="1465EC4F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75561742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765BD4C5" w14:textId="77777777" w:rsidR="00535B17" w:rsidRPr="00327DB6" w:rsidRDefault="00765270" w:rsidP="00763883">
    <w:pPr>
      <w:pStyle w:val="Porat"/>
      <w:tabs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3BFE7F48" w14:textId="2886D4E9" w:rsidR="00535B17" w:rsidRPr="00327DB6" w:rsidRDefault="00765270" w:rsidP="00C556C3">
    <w:pPr>
      <w:pStyle w:val="Porat"/>
      <w:tabs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Tel. (</w:t>
    </w:r>
    <w:r w:rsidR="00580595">
      <w:rPr>
        <w:sz w:val="20"/>
        <w:szCs w:val="20"/>
      </w:rPr>
      <w:t>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B66749">
      <w:rPr>
        <w:sz w:val="20"/>
        <w:szCs w:val="20"/>
        <w:lang w:val="pt-BR"/>
      </w:rPr>
      <w:t>21</w:t>
    </w:r>
    <w:r w:rsidRPr="00327DB6">
      <w:rPr>
        <w:sz w:val="20"/>
        <w:szCs w:val="20"/>
      </w:rPr>
      <w:t xml:space="preserve"> 11 16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2D65AE6C" w14:textId="77777777" w:rsidR="00535B17" w:rsidRPr="00327DB6" w:rsidRDefault="00765270" w:rsidP="00763883">
    <w:pPr>
      <w:pStyle w:val="Porat"/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="00535B17"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="00535B17" w:rsidRPr="00327DB6">
        <w:rPr>
          <w:rStyle w:val="Hipersaitas"/>
          <w:sz w:val="20"/>
          <w:szCs w:val="20"/>
        </w:rPr>
        <w:t>www.klaipedos-r.lt</w:t>
      </w:r>
    </w:hyperlink>
  </w:p>
  <w:p w14:paraId="30E120BB" w14:textId="15A26BE5" w:rsidR="00535B17" w:rsidRPr="00327DB6" w:rsidRDefault="00765270" w:rsidP="00763883">
    <w:pPr>
      <w:pStyle w:val="Porat"/>
      <w:tabs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Skyriaus duomenys: tel. (</w:t>
    </w:r>
    <w:r w:rsidR="00580595">
      <w:rPr>
        <w:sz w:val="20"/>
        <w:szCs w:val="20"/>
      </w:rPr>
      <w:t>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47 08 05</w:t>
    </w:r>
    <w:r w:rsidRPr="00327DB6">
      <w:rPr>
        <w:sz w:val="20"/>
        <w:szCs w:val="20"/>
      </w:rPr>
      <w:tab/>
    </w:r>
  </w:p>
  <w:p w14:paraId="47B161F3" w14:textId="77777777" w:rsidR="00535B17" w:rsidRPr="00763883" w:rsidRDefault="00765270" w:rsidP="00763883">
    <w:pPr>
      <w:pStyle w:val="Porat"/>
      <w:ind w:hanging="1134"/>
      <w:rPr>
        <w:lang w:val="en-US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El. p. ramute.bucniene@klaipedos-r.lt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BF6EF" w14:textId="77777777" w:rsidR="00AF0DE3" w:rsidRDefault="00AF0DE3">
      <w:pPr>
        <w:spacing w:after="0" w:line="240" w:lineRule="auto"/>
      </w:pPr>
      <w:r>
        <w:separator/>
      </w:r>
    </w:p>
  </w:footnote>
  <w:footnote w:type="continuationSeparator" w:id="0">
    <w:p w14:paraId="5DC82915" w14:textId="77777777" w:rsidR="00AF0DE3" w:rsidRDefault="00AF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C5E8C" w14:textId="77777777" w:rsidR="00580595" w:rsidRDefault="0058059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4637378"/>
      <w:docPartObj>
        <w:docPartGallery w:val="Page Numbers (Top of Page)"/>
        <w:docPartUnique/>
      </w:docPartObj>
    </w:sdtPr>
    <w:sdtEndPr/>
    <w:sdtContent>
      <w:p w14:paraId="67E388BB" w14:textId="77777777" w:rsidR="00535B17" w:rsidRDefault="0076527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0151D1" w14:textId="77777777" w:rsidR="00535B17" w:rsidRDefault="00535B1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59FEA" w14:textId="77777777" w:rsidR="00580595" w:rsidRDefault="0058059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2482D"/>
    <w:multiLevelType w:val="hybridMultilevel"/>
    <w:tmpl w:val="929C0AFE"/>
    <w:lvl w:ilvl="0" w:tplc="C42AF7D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10" w:hanging="360"/>
      </w:pPr>
    </w:lvl>
    <w:lvl w:ilvl="2" w:tplc="0427001B" w:tentative="1">
      <w:start w:val="1"/>
      <w:numFmt w:val="lowerRoman"/>
      <w:lvlText w:val="%3."/>
      <w:lvlJc w:val="right"/>
      <w:pPr>
        <w:ind w:left="2130" w:hanging="180"/>
      </w:pPr>
    </w:lvl>
    <w:lvl w:ilvl="3" w:tplc="0427000F" w:tentative="1">
      <w:start w:val="1"/>
      <w:numFmt w:val="decimal"/>
      <w:lvlText w:val="%4."/>
      <w:lvlJc w:val="left"/>
      <w:pPr>
        <w:ind w:left="2850" w:hanging="360"/>
      </w:pPr>
    </w:lvl>
    <w:lvl w:ilvl="4" w:tplc="04270019" w:tentative="1">
      <w:start w:val="1"/>
      <w:numFmt w:val="lowerLetter"/>
      <w:lvlText w:val="%5."/>
      <w:lvlJc w:val="left"/>
      <w:pPr>
        <w:ind w:left="3570" w:hanging="360"/>
      </w:pPr>
    </w:lvl>
    <w:lvl w:ilvl="5" w:tplc="0427001B" w:tentative="1">
      <w:start w:val="1"/>
      <w:numFmt w:val="lowerRoman"/>
      <w:lvlText w:val="%6."/>
      <w:lvlJc w:val="right"/>
      <w:pPr>
        <w:ind w:left="4290" w:hanging="180"/>
      </w:pPr>
    </w:lvl>
    <w:lvl w:ilvl="6" w:tplc="0427000F" w:tentative="1">
      <w:start w:val="1"/>
      <w:numFmt w:val="decimal"/>
      <w:lvlText w:val="%7."/>
      <w:lvlJc w:val="left"/>
      <w:pPr>
        <w:ind w:left="5010" w:hanging="360"/>
      </w:pPr>
    </w:lvl>
    <w:lvl w:ilvl="7" w:tplc="04270019" w:tentative="1">
      <w:start w:val="1"/>
      <w:numFmt w:val="lowerLetter"/>
      <w:lvlText w:val="%8."/>
      <w:lvlJc w:val="left"/>
      <w:pPr>
        <w:ind w:left="5730" w:hanging="360"/>
      </w:pPr>
    </w:lvl>
    <w:lvl w:ilvl="8" w:tplc="0427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589A4AB6"/>
    <w:multiLevelType w:val="hybridMultilevel"/>
    <w:tmpl w:val="DCA2F5D6"/>
    <w:lvl w:ilvl="0" w:tplc="698691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358309183">
    <w:abstractNumId w:val="0"/>
  </w:num>
  <w:num w:numId="2" w16cid:durableId="738748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46"/>
    <w:rsid w:val="000D0209"/>
    <w:rsid w:val="00110DE9"/>
    <w:rsid w:val="001351EE"/>
    <w:rsid w:val="00173CA4"/>
    <w:rsid w:val="00262C61"/>
    <w:rsid w:val="0026705F"/>
    <w:rsid w:val="002A0554"/>
    <w:rsid w:val="003D1A36"/>
    <w:rsid w:val="00444230"/>
    <w:rsid w:val="004F4992"/>
    <w:rsid w:val="00535B17"/>
    <w:rsid w:val="00564EFA"/>
    <w:rsid w:val="00580595"/>
    <w:rsid w:val="005A037E"/>
    <w:rsid w:val="00695AD9"/>
    <w:rsid w:val="0075310A"/>
    <w:rsid w:val="00763246"/>
    <w:rsid w:val="00765270"/>
    <w:rsid w:val="007C2258"/>
    <w:rsid w:val="00881C97"/>
    <w:rsid w:val="00A04434"/>
    <w:rsid w:val="00AF0DE3"/>
    <w:rsid w:val="00B36696"/>
    <w:rsid w:val="00B66749"/>
    <w:rsid w:val="00BE272C"/>
    <w:rsid w:val="00D00530"/>
    <w:rsid w:val="00D03EC9"/>
    <w:rsid w:val="00D4706C"/>
    <w:rsid w:val="00DE6672"/>
    <w:rsid w:val="00E15840"/>
    <w:rsid w:val="00E478AF"/>
    <w:rsid w:val="00E92A19"/>
    <w:rsid w:val="00ED5A72"/>
    <w:rsid w:val="00EE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328D"/>
  <w15:chartTrackingRefBased/>
  <w15:docId w15:val="{A946F1C9-7B2D-4C3F-912B-2A7AC202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B66749"/>
    <w:pPr>
      <w:keepNext/>
      <w:keepLines/>
      <w:spacing w:before="40" w:after="0" w:line="276" w:lineRule="auto"/>
      <w:jc w:val="center"/>
      <w:outlineLvl w:val="1"/>
    </w:pPr>
    <w:rPr>
      <w:rFonts w:ascii="Arial" w:eastAsiaTheme="majorEastAsia" w:hAnsi="Arial" w:cstheme="majorBidi"/>
      <w:b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632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63246"/>
  </w:style>
  <w:style w:type="paragraph" w:styleId="Porat">
    <w:name w:val="footer"/>
    <w:basedOn w:val="prastasis"/>
    <w:link w:val="PoratDiagrama"/>
    <w:uiPriority w:val="99"/>
    <w:unhideWhenUsed/>
    <w:rsid w:val="007632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63246"/>
  </w:style>
  <w:style w:type="character" w:styleId="Hipersaitas">
    <w:name w:val="Hyperlink"/>
    <w:rsid w:val="00763246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763246"/>
    <w:pPr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E478AF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rsid w:val="00B66749"/>
    <w:rPr>
      <w:rFonts w:ascii="Arial" w:eastAsiaTheme="majorEastAsia" w:hAnsi="Arial" w:cstheme="majorBidi"/>
      <w:b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B6674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B66749"/>
  </w:style>
  <w:style w:type="paragraph" w:styleId="Betarp">
    <w:name w:val="No Spacing"/>
    <w:uiPriority w:val="1"/>
    <w:qFormat/>
    <w:rsid w:val="00B36696"/>
    <w:pPr>
      <w:spacing w:after="0" w:line="240" w:lineRule="auto"/>
    </w:pPr>
    <w:rPr>
      <w:rFonts w:ascii="Arial" w:eastAsia="Times New Roman" w:hAnsi="Arial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lma.gudzeviciene@klaipedos-r.l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Vilma Gudzevičienė</cp:lastModifiedBy>
  <cp:revision>7</cp:revision>
  <dcterms:created xsi:type="dcterms:W3CDTF">2026-03-16T08:38:00Z</dcterms:created>
  <dcterms:modified xsi:type="dcterms:W3CDTF">2026-03-17T08:25:00Z</dcterms:modified>
</cp:coreProperties>
</file>